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4DD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r w:rsidRPr="00491E22">
        <w:rPr>
          <w:rFonts w:ascii="Helvetica" w:hAnsi="Helvetica" w:cs="Arial"/>
          <w:noProof/>
          <w:color w:val="7030A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4799074" wp14:editId="66A76DDB">
            <wp:simplePos x="0" y="0"/>
            <wp:positionH relativeFrom="column">
              <wp:posOffset>13970</wp:posOffset>
            </wp:positionH>
            <wp:positionV relativeFrom="paragraph">
              <wp:posOffset>2289</wp:posOffset>
            </wp:positionV>
            <wp:extent cx="2296082" cy="616688"/>
            <wp:effectExtent l="0" t="0" r="9525" b="0"/>
            <wp:wrapNone/>
            <wp:docPr id="1" name="Picture 1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9" cy="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999D" w14:textId="77777777" w:rsidR="00491E22" w:rsidRDefault="00404B2E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hyperlink r:id="rId6" w:tgtFrame="_blank" w:history="1">
        <w:r w:rsidR="00491E22" w:rsidRPr="00247669">
          <w:rPr>
            <w:rFonts w:ascii="Verdana" w:hAnsi="Verdana" w:cs="Arial"/>
            <w:color w:val="0000FF"/>
            <w:sz w:val="20"/>
            <w:szCs w:val="20"/>
            <w:u w:val="single"/>
            <w:lang w:eastAsia="en-AU"/>
          </w:rPr>
          <w:t>https://learnerleaderonline.com</w:t>
        </w:r>
      </w:hyperlink>
    </w:p>
    <w:p w14:paraId="33A9E205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14:paraId="1750A652" w14:textId="77777777" w:rsidR="00491E22" w:rsidRPr="005B24EE" w:rsidRDefault="00491E22" w:rsidP="00491E22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hAnsi="Century Gothic" w:cs="Arial"/>
          <w:b w:val="0"/>
          <w:bCs w:val="0"/>
          <w:caps/>
          <w:color w:val="7030A0"/>
          <w:sz w:val="36"/>
          <w:szCs w:val="36"/>
        </w:rPr>
      </w:pPr>
    </w:p>
    <w:p w14:paraId="0C095CBA" w14:textId="77777777" w:rsidR="00491E22" w:rsidRPr="005B24EE" w:rsidRDefault="00491E22" w:rsidP="005B24EE">
      <w:pPr>
        <w:spacing w:after="0"/>
        <w:rPr>
          <w:sz w:val="16"/>
          <w:szCs w:val="16"/>
          <w:lang w:val="en-US" w:eastAsia="ar-SA"/>
        </w:rPr>
      </w:pPr>
    </w:p>
    <w:p w14:paraId="17B3C5BC" w14:textId="77777777" w:rsidR="005B24EE" w:rsidRPr="005B24EE" w:rsidRDefault="00C634AD" w:rsidP="005B24EE">
      <w:pPr>
        <w:spacing w:after="0" w:line="240" w:lineRule="auto"/>
        <w:jc w:val="center"/>
        <w:outlineLvl w:val="1"/>
        <w:rPr>
          <w:sz w:val="40"/>
          <w:szCs w:val="40"/>
        </w:rPr>
      </w:pP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DEAR PRINCIPAL AND DEPUTY PRINCIPAL</w:t>
      </w:r>
      <w:r w:rsidRPr="00C634AD"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  <w:br/>
      </w:r>
    </w:p>
    <w:p w14:paraId="22416EF5" w14:textId="1382B057" w:rsidR="00C30F9A" w:rsidRPr="008A5726" w:rsidRDefault="00C30F9A" w:rsidP="005B24EE">
      <w:pPr>
        <w:spacing w:after="0" w:line="450" w:lineRule="atLeast"/>
        <w:jc w:val="center"/>
        <w:outlineLvl w:val="1"/>
      </w:pPr>
      <w:r w:rsidRPr="00C30F9A">
        <w:rPr>
          <w:rFonts w:ascii="Copperplate31ab" w:eastAsia="Times New Roman" w:hAnsi="Copperplate31ab" w:cs="Tahoma"/>
          <w:color w:val="CC0099"/>
          <w:sz w:val="40"/>
          <w:szCs w:val="40"/>
          <w:lang w:val="en-US" w:eastAsia="zh-CN"/>
        </w:rPr>
        <w:t>ONLINE NAPLAN TRIAL EXAMS AVAILABLE</w:t>
      </w:r>
    </w:p>
    <w:p w14:paraId="7F8439C9" w14:textId="77777777" w:rsidR="00CA4D5A" w:rsidRPr="005B24EE" w:rsidRDefault="00CA4D5A"/>
    <w:p w14:paraId="053323CD" w14:textId="77777777" w:rsidR="00C30F9A" w:rsidRPr="00C30F9A" w:rsidRDefault="00C30F9A" w:rsidP="00C30F9A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cs="Calibri"/>
          <w:sz w:val="28"/>
          <w:szCs w:val="28"/>
        </w:rPr>
      </w:pPr>
      <w:r w:rsidRPr="00C30F9A">
        <w:rPr>
          <w:rFonts w:cs="Calibri"/>
          <w:sz w:val="28"/>
          <w:szCs w:val="28"/>
        </w:rPr>
        <w:t xml:space="preserve">We are happy to inform you about our website that allows your students to practise NAPLAN trial exams online and get accustomed to the NAPLAN style of questioning. </w:t>
      </w:r>
    </w:p>
    <w:p w14:paraId="74A7CA3C" w14:textId="77777777" w:rsidR="00C30F9A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245FEFC4" w14:textId="1A84FF71" w:rsidR="0045195C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website </w:t>
      </w:r>
      <w:r w:rsidR="0045195C" w:rsidRPr="002C06FB">
        <w:rPr>
          <w:sz w:val="28"/>
          <w:szCs w:val="28"/>
        </w:rPr>
        <w:t>assist</w:t>
      </w:r>
      <w:r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 </w:t>
      </w:r>
      <w:r w:rsidR="002C06FB" w:rsidRPr="002C06FB">
        <w:rPr>
          <w:sz w:val="28"/>
          <w:szCs w:val="28"/>
        </w:rPr>
        <w:t>teachers</w:t>
      </w:r>
      <w:r w:rsidR="000A271C">
        <w:rPr>
          <w:sz w:val="28"/>
          <w:szCs w:val="28"/>
        </w:rPr>
        <w:t xml:space="preserve"> in </w:t>
      </w:r>
      <w:r w:rsidR="00B80F39">
        <w:rPr>
          <w:sz w:val="28"/>
          <w:szCs w:val="28"/>
        </w:rPr>
        <w:t>preparing</w:t>
      </w:r>
      <w:r>
        <w:rPr>
          <w:sz w:val="28"/>
          <w:szCs w:val="28"/>
        </w:rPr>
        <w:t xml:space="preserve"> their students</w:t>
      </w:r>
      <w:r w:rsidR="002C06FB" w:rsidRPr="002C06FB">
        <w:rPr>
          <w:sz w:val="28"/>
          <w:szCs w:val="28"/>
        </w:rPr>
        <w:t xml:space="preserve"> for NAPLAN </w:t>
      </w:r>
      <w:r w:rsidR="00B00B3F">
        <w:rPr>
          <w:sz w:val="28"/>
          <w:szCs w:val="28"/>
        </w:rPr>
        <w:t>Numeracy and Literacy examination</w:t>
      </w:r>
      <w:r w:rsidR="000A271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0A271C"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tudents </w:t>
      </w:r>
      <w:r w:rsidR="000A271C">
        <w:rPr>
          <w:sz w:val="28"/>
          <w:szCs w:val="28"/>
        </w:rPr>
        <w:t>can also use the program as a practi</w:t>
      </w:r>
      <w:r w:rsidR="00A831E8">
        <w:rPr>
          <w:sz w:val="28"/>
          <w:szCs w:val="28"/>
        </w:rPr>
        <w:t>c</w:t>
      </w:r>
      <w:r w:rsidR="000A271C">
        <w:rPr>
          <w:sz w:val="28"/>
          <w:szCs w:val="28"/>
        </w:rPr>
        <w:t>e tool</w:t>
      </w:r>
      <w:r w:rsidR="002C06FB" w:rsidRPr="002C06FB">
        <w:rPr>
          <w:sz w:val="28"/>
          <w:szCs w:val="28"/>
        </w:rPr>
        <w:t xml:space="preserve"> for</w:t>
      </w:r>
      <w:r w:rsidR="000A271C">
        <w:rPr>
          <w:sz w:val="28"/>
          <w:szCs w:val="28"/>
        </w:rPr>
        <w:t xml:space="preserve"> their</w:t>
      </w:r>
      <w:r w:rsidR="002C06FB" w:rsidRPr="002C06FB">
        <w:rPr>
          <w:sz w:val="28"/>
          <w:szCs w:val="28"/>
        </w:rPr>
        <w:t xml:space="preserve"> NAPLAN </w:t>
      </w:r>
      <w:r w:rsidR="00B00B3F">
        <w:rPr>
          <w:sz w:val="28"/>
          <w:szCs w:val="28"/>
        </w:rPr>
        <w:t xml:space="preserve">exams </w:t>
      </w:r>
      <w:r w:rsidR="002C06FB" w:rsidRPr="002C06FB">
        <w:rPr>
          <w:sz w:val="28"/>
          <w:szCs w:val="28"/>
        </w:rPr>
        <w:t xml:space="preserve">in their own </w:t>
      </w:r>
      <w:r w:rsidR="000A271C" w:rsidRPr="002C06FB">
        <w:rPr>
          <w:sz w:val="28"/>
          <w:szCs w:val="28"/>
        </w:rPr>
        <w:t>time at home or in supervised groups at school.</w:t>
      </w:r>
      <w:r w:rsidR="002C06FB" w:rsidRPr="002C06FB">
        <w:rPr>
          <w:sz w:val="28"/>
          <w:szCs w:val="28"/>
        </w:rPr>
        <w:t xml:space="preserve"> </w:t>
      </w:r>
    </w:p>
    <w:p w14:paraId="0F7E0946" w14:textId="77777777" w:rsidR="00CA4D5A" w:rsidRPr="005B24EE" w:rsidRDefault="00CA4D5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36"/>
          <w:szCs w:val="36"/>
        </w:rPr>
      </w:pPr>
    </w:p>
    <w:p w14:paraId="71367873" w14:textId="721B5F45" w:rsidR="00B80D60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</w:pP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>ONLINE</w:t>
      </w:r>
      <w:r w:rsidR="00C634AD" w:rsidRPr="00C634AD"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EXAM FEATURES AND BENEFITS</w:t>
      </w: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FOR SCHOOLS</w:t>
      </w:r>
    </w:p>
    <w:p w14:paraId="51B7D28E" w14:textId="77777777" w:rsidR="00C634AD" w:rsidRPr="00C26279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14157851" w14:textId="77777777" w:rsidR="00417010" w:rsidRDefault="00417010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 format and style of questions will follow those of the NAPLAN examinations.</w:t>
      </w:r>
    </w:p>
    <w:p w14:paraId="16B57007" w14:textId="77777777" w:rsidR="00B845CB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845CB">
        <w:rPr>
          <w:sz w:val="28"/>
          <w:szCs w:val="28"/>
        </w:rPr>
        <w:t xml:space="preserve"> results for the</w:t>
      </w:r>
      <w:r>
        <w:rPr>
          <w:sz w:val="28"/>
          <w:szCs w:val="28"/>
        </w:rPr>
        <w:t xml:space="preserve"> Nume</w:t>
      </w:r>
      <w:r w:rsidR="00555C06">
        <w:rPr>
          <w:sz w:val="28"/>
          <w:szCs w:val="28"/>
        </w:rPr>
        <w:t>ra</w:t>
      </w:r>
      <w:r>
        <w:rPr>
          <w:sz w:val="28"/>
          <w:szCs w:val="28"/>
        </w:rPr>
        <w:t xml:space="preserve">cy, Reading and Language </w:t>
      </w:r>
      <w:r w:rsidR="00B845CB">
        <w:rPr>
          <w:sz w:val="28"/>
          <w:szCs w:val="28"/>
        </w:rPr>
        <w:t>Conventions</w:t>
      </w:r>
      <w:r>
        <w:rPr>
          <w:sz w:val="28"/>
          <w:szCs w:val="28"/>
        </w:rPr>
        <w:t xml:space="preserve"> papers will be immediately </w:t>
      </w:r>
      <w:r w:rsidR="00B50C3C">
        <w:rPr>
          <w:sz w:val="28"/>
          <w:szCs w:val="28"/>
        </w:rPr>
        <w:t>emailed</w:t>
      </w:r>
      <w:r w:rsidR="00B845CB">
        <w:rPr>
          <w:sz w:val="28"/>
          <w:szCs w:val="28"/>
        </w:rPr>
        <w:t xml:space="preserve"> to the head teacher</w:t>
      </w:r>
      <w:r w:rsidR="00F40312">
        <w:rPr>
          <w:sz w:val="28"/>
          <w:szCs w:val="28"/>
        </w:rPr>
        <w:t xml:space="preserve"> with full data </w:t>
      </w:r>
      <w:r>
        <w:rPr>
          <w:sz w:val="28"/>
          <w:szCs w:val="28"/>
        </w:rPr>
        <w:t xml:space="preserve">analysis. </w:t>
      </w:r>
      <w:r w:rsidR="00B845CB">
        <w:rPr>
          <w:sz w:val="28"/>
          <w:szCs w:val="28"/>
        </w:rPr>
        <w:t>Student responses for the Literacy Writing paper will be emailed to the head teacher along with a detailed marking scheme</w:t>
      </w:r>
      <w:r w:rsidR="00B50C3C">
        <w:rPr>
          <w:sz w:val="28"/>
          <w:szCs w:val="28"/>
        </w:rPr>
        <w:t xml:space="preserve"> as a marking guideline</w:t>
      </w:r>
      <w:r w:rsidR="00B845CB">
        <w:rPr>
          <w:sz w:val="28"/>
          <w:szCs w:val="28"/>
        </w:rPr>
        <w:t>.</w:t>
      </w:r>
    </w:p>
    <w:p w14:paraId="499783A6" w14:textId="7A4DA906" w:rsidR="00B24D7B" w:rsidRDefault="00F4031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bookmarkStart w:id="0" w:name="_Hlk981180"/>
      <w:r>
        <w:rPr>
          <w:sz w:val="28"/>
          <w:szCs w:val="28"/>
        </w:rPr>
        <w:t>The data analysis allows the head teacher to view individual student responses to individual questions. Specifically, f</w:t>
      </w:r>
      <w:r w:rsidR="003A6BEF" w:rsidRPr="00F40312">
        <w:rPr>
          <w:sz w:val="28"/>
          <w:szCs w:val="28"/>
        </w:rPr>
        <w:t xml:space="preserve">or each </w:t>
      </w:r>
      <w:r w:rsidR="00690005" w:rsidRPr="00F40312">
        <w:rPr>
          <w:sz w:val="28"/>
          <w:szCs w:val="28"/>
        </w:rPr>
        <w:t>multiple-choice</w:t>
      </w:r>
      <w:r w:rsidR="003A6BEF" w:rsidRPr="00F40312">
        <w:rPr>
          <w:sz w:val="28"/>
          <w:szCs w:val="28"/>
        </w:rPr>
        <w:t xml:space="preserve"> question you will also be able to see </w:t>
      </w:r>
      <w:r w:rsidR="0045195C" w:rsidRPr="00F40312">
        <w:rPr>
          <w:sz w:val="28"/>
          <w:szCs w:val="28"/>
        </w:rPr>
        <w:t xml:space="preserve">a list of the students who answered it correctly and incorrectly, as well as the </w:t>
      </w:r>
      <w:r w:rsidR="00930925" w:rsidRPr="00F40312">
        <w:rPr>
          <w:sz w:val="28"/>
          <w:szCs w:val="28"/>
        </w:rPr>
        <w:t>lists</w:t>
      </w:r>
      <w:r w:rsidR="003A6BEF" w:rsidRPr="00F40312">
        <w:rPr>
          <w:sz w:val="28"/>
          <w:szCs w:val="28"/>
        </w:rPr>
        <w:t xml:space="preserve"> of students who selected each of the </w:t>
      </w:r>
      <w:r w:rsidR="0045195C" w:rsidRPr="00F40312">
        <w:rPr>
          <w:sz w:val="28"/>
          <w:szCs w:val="28"/>
        </w:rPr>
        <w:t>incorrec</w:t>
      </w:r>
      <w:r w:rsidR="0080044C" w:rsidRPr="00F40312">
        <w:rPr>
          <w:sz w:val="28"/>
          <w:szCs w:val="28"/>
        </w:rPr>
        <w:t>t answers.</w:t>
      </w:r>
    </w:p>
    <w:bookmarkEnd w:id="0"/>
    <w:p w14:paraId="54A25F9B" w14:textId="77777777" w:rsidR="00D84992" w:rsidRDefault="00D8499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Students’ individual results can be generated in report format from the data analysis. These reports can be given out to students as a way of tracking learning progress. </w:t>
      </w:r>
    </w:p>
    <w:p w14:paraId="05DF68D4" w14:textId="77777777" w:rsidR="004E38CA" w:rsidRPr="00417010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Teachers and students will have access to fully worked solutions</w:t>
      </w:r>
      <w:r w:rsidR="00C82733">
        <w:rPr>
          <w:sz w:val="28"/>
          <w:szCs w:val="28"/>
        </w:rPr>
        <w:t xml:space="preserve"> for the Numeracy paper</w:t>
      </w:r>
      <w:r w:rsidR="00EB4050">
        <w:rPr>
          <w:sz w:val="28"/>
          <w:szCs w:val="28"/>
        </w:rPr>
        <w:t xml:space="preserve"> after they have completed the test as a form of feedback. </w:t>
      </w:r>
      <w:bookmarkStart w:id="1" w:name="_Hlk32411023"/>
      <w:r w:rsidR="00EB4050">
        <w:rPr>
          <w:sz w:val="28"/>
          <w:szCs w:val="28"/>
        </w:rPr>
        <w:t>Students can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confirm their own solutions or identify the point at which they lost their way.</w:t>
      </w:r>
      <w:bookmarkEnd w:id="1"/>
    </w:p>
    <w:p w14:paraId="66C5309B" w14:textId="77777777" w:rsidR="00417010" w:rsidRDefault="0045195C" w:rsidP="00417010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993" w:hanging="633"/>
        <w:jc w:val="both"/>
        <w:rPr>
          <w:sz w:val="28"/>
          <w:szCs w:val="28"/>
        </w:rPr>
      </w:pPr>
      <w:bookmarkStart w:id="2" w:name="_Hlk981246"/>
      <w:r w:rsidRPr="00C26279">
        <w:rPr>
          <w:sz w:val="28"/>
          <w:szCs w:val="28"/>
        </w:rPr>
        <w:lastRenderedPageBreak/>
        <w:t>The questions can also be grou</w:t>
      </w:r>
      <w:r w:rsidRPr="00C26279">
        <w:rPr>
          <w:color w:val="000000"/>
          <w:sz w:val="28"/>
          <w:szCs w:val="28"/>
        </w:rPr>
        <w:t xml:space="preserve">ped by the syllabus substrands </w:t>
      </w:r>
      <w:r w:rsidRPr="00C26279">
        <w:rPr>
          <w:sz w:val="28"/>
          <w:szCs w:val="28"/>
        </w:rPr>
        <w:t>from which they come or in order, according to the number of st</w:t>
      </w:r>
      <w:r w:rsidR="00930925">
        <w:rPr>
          <w:sz w:val="28"/>
          <w:szCs w:val="28"/>
        </w:rPr>
        <w:t>udents who answered incorrectly or correctly</w:t>
      </w:r>
      <w:r w:rsidR="00417010">
        <w:rPr>
          <w:sz w:val="28"/>
          <w:szCs w:val="28"/>
        </w:rPr>
        <w:t>, enabling quick identification of areas of strength</w:t>
      </w:r>
      <w:r w:rsidR="00EB4050">
        <w:rPr>
          <w:sz w:val="28"/>
          <w:szCs w:val="28"/>
        </w:rPr>
        <w:t>s</w:t>
      </w:r>
      <w:r w:rsidR="00417010">
        <w:rPr>
          <w:sz w:val="28"/>
          <w:szCs w:val="28"/>
        </w:rPr>
        <w:t xml:space="preserve"> or weakness</w:t>
      </w:r>
      <w:r w:rsidR="00EB4050">
        <w:rPr>
          <w:sz w:val="28"/>
          <w:szCs w:val="28"/>
        </w:rPr>
        <w:t>es</w:t>
      </w:r>
      <w:r w:rsidR="00417010">
        <w:rPr>
          <w:sz w:val="28"/>
          <w:szCs w:val="28"/>
        </w:rPr>
        <w:t>.</w:t>
      </w:r>
    </w:p>
    <w:bookmarkEnd w:id="2"/>
    <w:p w14:paraId="47118313" w14:textId="0017995C" w:rsidR="00B80F39" w:rsidRDefault="00B80F39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3C49C97D" w14:textId="77777777" w:rsidR="00D84992" w:rsidRPr="00D331C0" w:rsidRDefault="00D84992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5C393CD" w14:textId="77777777" w:rsidR="00EB4050" w:rsidRPr="00D331C0" w:rsidRDefault="00D84992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D331C0">
        <w:rPr>
          <w:sz w:val="28"/>
          <w:szCs w:val="28"/>
        </w:rPr>
        <w:t>The</w:t>
      </w:r>
      <w:r w:rsidR="00EB4050" w:rsidRPr="00D331C0">
        <w:rPr>
          <w:sz w:val="28"/>
          <w:szCs w:val="28"/>
        </w:rPr>
        <w:t xml:space="preserve"> online tests </w:t>
      </w:r>
      <w:r w:rsidRPr="00D331C0">
        <w:rPr>
          <w:sz w:val="28"/>
          <w:szCs w:val="28"/>
        </w:rPr>
        <w:t>are</w:t>
      </w:r>
      <w:r w:rsidR="00EB4050" w:rsidRPr="00D331C0">
        <w:rPr>
          <w:sz w:val="28"/>
          <w:szCs w:val="28"/>
        </w:rPr>
        <w:t xml:space="preserve"> highly beneficial to both students and teachers and will be very affordable to schools, at just </w:t>
      </w:r>
      <w:r w:rsidR="00491E22" w:rsidRPr="00D331C0">
        <w:rPr>
          <w:b/>
          <w:sz w:val="32"/>
          <w:szCs w:val="32"/>
        </w:rPr>
        <w:t xml:space="preserve">$2 </w:t>
      </w:r>
      <w:r w:rsidR="00EB4050" w:rsidRPr="00D331C0">
        <w:rPr>
          <w:sz w:val="28"/>
          <w:szCs w:val="28"/>
        </w:rPr>
        <w:t xml:space="preserve">per student for the two sections of the Numeracy paper </w:t>
      </w:r>
      <w:r w:rsidR="00B80F39" w:rsidRPr="00D331C0">
        <w:rPr>
          <w:sz w:val="28"/>
          <w:szCs w:val="28"/>
        </w:rPr>
        <w:t>and</w:t>
      </w:r>
      <w:r w:rsidR="00EB4050" w:rsidRPr="00D331C0">
        <w:rPr>
          <w:sz w:val="28"/>
          <w:szCs w:val="28"/>
        </w:rPr>
        <w:t xml:space="preserve"> </w:t>
      </w:r>
      <w:r w:rsidR="00491E22" w:rsidRPr="00D331C0">
        <w:rPr>
          <w:b/>
          <w:sz w:val="32"/>
          <w:szCs w:val="32"/>
        </w:rPr>
        <w:t xml:space="preserve">$2 </w:t>
      </w:r>
      <w:r w:rsidR="00EB4050" w:rsidRPr="00D331C0">
        <w:rPr>
          <w:sz w:val="28"/>
          <w:szCs w:val="28"/>
        </w:rPr>
        <w:t>per student for all three of the Literacy papers.</w:t>
      </w:r>
    </w:p>
    <w:p w14:paraId="6B0A260B" w14:textId="77777777" w:rsidR="005A76BA" w:rsidRPr="00D331C0" w:rsidRDefault="005A76BA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F625686" w14:textId="265C566A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To sign up for these online tests, the school's NAPLAN manager </w:t>
      </w:r>
      <w:r w:rsidR="008331D5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needs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to register an account and after the account has been approved</w:t>
      </w:r>
      <w:r w:rsidR="00404B2E">
        <w:rPr>
          <w:rFonts w:asciiTheme="minorHAnsi" w:eastAsia="Times New Roman" w:hAnsiTheme="minorHAnsi" w:cstheme="minorHAnsi"/>
          <w:sz w:val="28"/>
          <w:szCs w:val="28"/>
          <w:lang w:eastAsia="en-AU"/>
        </w:rPr>
        <w:t>.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</w:t>
      </w:r>
      <w:r w:rsidR="00404B2E">
        <w:rPr>
          <w:rFonts w:asciiTheme="minorHAnsi" w:eastAsia="Times New Roman" w:hAnsiTheme="minorHAnsi" w:cstheme="minorHAnsi"/>
          <w:sz w:val="28"/>
          <w:szCs w:val="28"/>
          <w:lang w:eastAsia="en-AU"/>
        </w:rPr>
        <w:t>F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urther details about the conditions of the exams will be sent to the NAPLAN manager's email. </w:t>
      </w:r>
    </w:p>
    <w:p w14:paraId="7A9E4D7C" w14:textId="77777777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</w:p>
    <w:p w14:paraId="260F8329" w14:textId="77777777" w:rsidR="00B80F39" w:rsidRPr="00D331C0" w:rsidRDefault="00C634AD" w:rsidP="00B80F39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Please click here </w:t>
      </w:r>
      <w:hyperlink r:id="rId7" w:history="1">
        <w:r w:rsidRPr="00D331C0">
          <w:rPr>
            <w:rFonts w:asciiTheme="minorHAnsi" w:eastAsia="Times New Roman" w:hAnsiTheme="minorHAnsi" w:cstheme="minorHAnsi"/>
            <w:b/>
            <w:bCs/>
            <w:sz w:val="28"/>
            <w:szCs w:val="28"/>
            <w:lang w:eastAsia="en-AU"/>
          </w:rPr>
          <w:t>https://learnerleaderonline.com</w:t>
        </w:r>
        <w:r w:rsidRPr="00D331C0">
          <w:rPr>
            <w:rFonts w:asciiTheme="minorHAnsi" w:eastAsia="Times New Roman" w:hAnsiTheme="minorHAnsi" w:cstheme="minorHAnsi"/>
            <w:sz w:val="28"/>
            <w:szCs w:val="28"/>
            <w:u w:val="single"/>
            <w:lang w:eastAsia="en-AU"/>
          </w:rPr>
          <w:t> </w:t>
        </w:r>
      </w:hyperlink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and then select Primary or </w:t>
      </w:r>
    </w:p>
    <w:p w14:paraId="3C279223" w14:textId="1657600C" w:rsidR="00C45313" w:rsidRPr="00D331C0" w:rsidRDefault="00C634AD" w:rsidP="00C634AD">
      <w:pPr>
        <w:rPr>
          <w:rFonts w:asciiTheme="minorHAnsi" w:hAnsiTheme="minorHAnsi" w:cstheme="minorHAnsi"/>
          <w:sz w:val="28"/>
          <w:szCs w:val="28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High</w:t>
      </w:r>
      <w:r w:rsidR="00A831E8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chool in the School Access, to see NAPLAN exam samples.</w:t>
      </w:r>
    </w:p>
    <w:p w14:paraId="551E252D" w14:textId="77777777" w:rsidR="00D53F18" w:rsidRDefault="00D53F18" w:rsidP="00C45313">
      <w:pPr>
        <w:spacing w:after="150" w:line="240" w:lineRule="auto"/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</w:pPr>
    </w:p>
    <w:p w14:paraId="00850EB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  <w:t>Learner Leader Team</w:t>
      </w:r>
    </w:p>
    <w:p w14:paraId="0B92FE8B" w14:textId="77777777" w:rsidR="00C45313" w:rsidRPr="00C45313" w:rsidRDefault="00C45313" w:rsidP="00C45313">
      <w:pPr>
        <w:tabs>
          <w:tab w:val="left" w:pos="142"/>
        </w:tabs>
        <w:spacing w:after="75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noProof/>
          <w:color w:val="555555"/>
          <w:sz w:val="21"/>
          <w:szCs w:val="21"/>
          <w:lang w:eastAsia="en-AU"/>
        </w:rPr>
        <w:drawing>
          <wp:inline distT="0" distB="0" distL="0" distR="0" wp14:anchorId="402E61D8" wp14:editId="4E6C7BE7">
            <wp:extent cx="1922145" cy="516255"/>
            <wp:effectExtent l="0" t="0" r="1905" b="0"/>
            <wp:docPr id="3" name="Picture 3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CF79" w14:textId="77777777" w:rsidR="00C45313" w:rsidRPr="00C45313" w:rsidRDefault="00C45313" w:rsidP="004F449C">
      <w:pPr>
        <w:spacing w:after="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</w:t>
      </w:r>
    </w:p>
    <w:p w14:paraId="0E93240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This message is intended for the addressee named and may contain privileged information or confidential information or both.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br/>
        <w:t>If you are not the intended recipient, please delete it and notify the sender.</w:t>
      </w:r>
    </w:p>
    <w:p w14:paraId="3DDA9C57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</w:t>
      </w:r>
    </w:p>
    <w:p w14:paraId="06AC8BBD" w14:textId="77777777" w:rsidR="00C634AD" w:rsidRPr="00C45313" w:rsidRDefault="00C634AD" w:rsidP="00C45313">
      <w:pPr>
        <w:rPr>
          <w:rFonts w:ascii="Helvetica" w:hAnsi="Helvetica" w:cs="Arial"/>
          <w:color w:val="555555"/>
          <w:sz w:val="21"/>
          <w:szCs w:val="21"/>
          <w:lang w:val="en"/>
        </w:rPr>
      </w:pPr>
    </w:p>
    <w:sectPr w:rsidR="00C634AD" w:rsidRPr="00C45313" w:rsidSect="00C634AD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900FE6"/>
    <w:lvl w:ilvl="0">
      <w:numFmt w:val="bullet"/>
      <w:pStyle w:val="Heading1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584"/>
    <w:multiLevelType w:val="multilevel"/>
    <w:tmpl w:val="82F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23B6"/>
    <w:multiLevelType w:val="hybridMultilevel"/>
    <w:tmpl w:val="8436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C"/>
    <w:rsid w:val="00043941"/>
    <w:rsid w:val="00047FCB"/>
    <w:rsid w:val="000A271C"/>
    <w:rsid w:val="00237861"/>
    <w:rsid w:val="002C06FB"/>
    <w:rsid w:val="002E7C81"/>
    <w:rsid w:val="003A6BEF"/>
    <w:rsid w:val="00404B2E"/>
    <w:rsid w:val="00417010"/>
    <w:rsid w:val="0045195C"/>
    <w:rsid w:val="00487EA0"/>
    <w:rsid w:val="00491E22"/>
    <w:rsid w:val="004A59A2"/>
    <w:rsid w:val="004E38CA"/>
    <w:rsid w:val="004F449C"/>
    <w:rsid w:val="005547D7"/>
    <w:rsid w:val="00555C06"/>
    <w:rsid w:val="005A76BA"/>
    <w:rsid w:val="005B24EE"/>
    <w:rsid w:val="00690005"/>
    <w:rsid w:val="0080044C"/>
    <w:rsid w:val="008331D5"/>
    <w:rsid w:val="00871AF7"/>
    <w:rsid w:val="009259E2"/>
    <w:rsid w:val="00930925"/>
    <w:rsid w:val="009A4596"/>
    <w:rsid w:val="00A831E8"/>
    <w:rsid w:val="00B00B3F"/>
    <w:rsid w:val="00B24D7B"/>
    <w:rsid w:val="00B50C3C"/>
    <w:rsid w:val="00B80D60"/>
    <w:rsid w:val="00B80F39"/>
    <w:rsid w:val="00B845CB"/>
    <w:rsid w:val="00B92EAB"/>
    <w:rsid w:val="00B94CB0"/>
    <w:rsid w:val="00C30F9A"/>
    <w:rsid w:val="00C45313"/>
    <w:rsid w:val="00C634AD"/>
    <w:rsid w:val="00C82733"/>
    <w:rsid w:val="00CA4D5A"/>
    <w:rsid w:val="00CD3B71"/>
    <w:rsid w:val="00CF4A25"/>
    <w:rsid w:val="00D2504C"/>
    <w:rsid w:val="00D331C0"/>
    <w:rsid w:val="00D33B7E"/>
    <w:rsid w:val="00D53F18"/>
    <w:rsid w:val="00D84992"/>
    <w:rsid w:val="00DA5EE5"/>
    <w:rsid w:val="00E0455E"/>
    <w:rsid w:val="00EA56DE"/>
    <w:rsid w:val="00EB405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147"/>
  <w15:chartTrackingRefBased/>
  <w15:docId w15:val="{509F5BA0-76F9-457C-8D04-1BAC511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531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313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45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31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8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3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62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384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5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rleader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rleade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Souter</dc:creator>
  <cp:keywords/>
  <dc:description/>
  <cp:lastModifiedBy>sam Hosri</cp:lastModifiedBy>
  <cp:revision>38</cp:revision>
  <dcterms:created xsi:type="dcterms:W3CDTF">2018-02-19T10:15:00Z</dcterms:created>
  <dcterms:modified xsi:type="dcterms:W3CDTF">2022-02-03T02:22:00Z</dcterms:modified>
</cp:coreProperties>
</file>